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04" w:rsidRPr="002C62BA" w:rsidRDefault="00303589" w:rsidP="00271F04">
      <w:pPr>
        <w:pStyle w:val="Listparagraf"/>
        <w:spacing w:line="276" w:lineRule="auto"/>
        <w:jc w:val="right"/>
        <w:rPr>
          <w:rFonts w:cs="Arial"/>
          <w:b/>
        </w:rPr>
      </w:pPr>
      <w:r>
        <w:rPr>
          <w:rFonts w:cs="Arial"/>
          <w:b/>
        </w:rPr>
        <w:t>Anexa 22</w:t>
      </w:r>
    </w:p>
    <w:p w:rsidR="00271F04" w:rsidRPr="002C62BA" w:rsidRDefault="00271F04" w:rsidP="00271F04">
      <w:pPr>
        <w:pStyle w:val="Listparagraf"/>
        <w:spacing w:line="276" w:lineRule="auto"/>
        <w:jc w:val="both"/>
        <w:rPr>
          <w:rFonts w:cs="Arial"/>
          <w:b/>
        </w:rPr>
      </w:pPr>
    </w:p>
    <w:p w:rsidR="009829D4" w:rsidRDefault="009829D4" w:rsidP="00394BC9">
      <w:pPr>
        <w:pStyle w:val="Listparagraf"/>
        <w:spacing w:line="276" w:lineRule="auto"/>
        <w:jc w:val="center"/>
        <w:rPr>
          <w:rFonts w:cs="Arial"/>
          <w:b/>
        </w:rPr>
      </w:pPr>
    </w:p>
    <w:p w:rsidR="00303589" w:rsidRDefault="00303589" w:rsidP="009829D4">
      <w:pPr>
        <w:pStyle w:val="Listparagraf"/>
        <w:spacing w:line="276" w:lineRule="auto"/>
        <w:ind w:left="0"/>
        <w:jc w:val="center"/>
        <w:rPr>
          <w:rFonts w:cs="Arial"/>
          <w:b/>
        </w:rPr>
      </w:pPr>
      <w:r w:rsidRPr="00303589">
        <w:rPr>
          <w:rFonts w:cs="Arial"/>
          <w:b/>
        </w:rPr>
        <w:t>Declarația pe propria răspundere a aplicatului prin care se angajează sa asigure accesul la rezultatele proiectului</w:t>
      </w:r>
    </w:p>
    <w:p w:rsidR="009829D4" w:rsidRPr="00394BC9" w:rsidRDefault="009829D4" w:rsidP="00394BC9">
      <w:pPr>
        <w:pStyle w:val="Listparagraf"/>
        <w:spacing w:line="276" w:lineRule="auto"/>
        <w:jc w:val="center"/>
        <w:rPr>
          <w:rFonts w:cs="Arial"/>
          <w:b/>
        </w:rPr>
      </w:pPr>
    </w:p>
    <w:tbl>
      <w:tblPr>
        <w:tblW w:w="96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43039" w:rsidRPr="00B909A4" w:rsidTr="00B016C5">
        <w:trPr>
          <w:trHeight w:val="1181"/>
        </w:trPr>
        <w:tc>
          <w:tcPr>
            <w:tcW w:w="9639" w:type="dxa"/>
            <w:shd w:val="clear" w:color="auto" w:fill="FFD966" w:themeFill="accent4" w:themeFillTint="99"/>
          </w:tcPr>
          <w:p w:rsidR="00B43039" w:rsidRPr="00051694" w:rsidRDefault="00051694" w:rsidP="00051694">
            <w:pPr>
              <w:spacing w:line="259" w:lineRule="auto"/>
              <w:jc w:val="both"/>
              <w:rPr>
                <w:rFonts w:eastAsia="Calibri" w:cs="Arial"/>
              </w:rPr>
            </w:pPr>
            <w:bookmarkStart w:id="0" w:name="_GoBack"/>
            <w:r>
              <w:rPr>
                <w:rFonts w:eastAsia="Calibri" w:cs="Arial"/>
                <w:b/>
              </w:rPr>
              <w:t>Prioritatea Uniunii 4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B43039" w:rsidRPr="00051694">
              <w:rPr>
                <w:rFonts w:eastAsia="Calibri" w:cs="Arial"/>
              </w:rPr>
              <w:t>Creșterea gradului de ocupare a forței de muncă și sporirea coeziunii teritoriale</w:t>
            </w:r>
          </w:p>
          <w:p w:rsidR="00B43039" w:rsidRPr="00051694" w:rsidRDefault="003C620D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Măsura III.3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C905BF">
              <w:rPr>
                <w:rFonts w:eastAsia="Calibri" w:cs="Arial"/>
              </w:rPr>
              <w:t>Punerea în aplicare a strategiilor de dezvoltare locală plasate sub responsabilitatea comunității</w:t>
            </w:r>
            <w:r w:rsidR="00B43039" w:rsidRPr="00051694">
              <w:rPr>
                <w:rFonts w:eastAsia="Calibri" w:cs="Arial"/>
              </w:rPr>
              <w:t xml:space="preserve"> </w:t>
            </w:r>
            <w:r w:rsidR="00B43039" w:rsidRPr="00051694">
              <w:rPr>
                <w:rFonts w:eastAsia="Calibri" w:cs="Arial"/>
                <w:b/>
              </w:rPr>
              <w:t xml:space="preserve">  </w:t>
            </w:r>
          </w:p>
          <w:p w:rsidR="00B43039" w:rsidRPr="00051694" w:rsidRDefault="009829D4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 w:rsidRPr="00051694">
              <w:rPr>
                <w:rFonts w:eastAsia="Calibri" w:cs="Arial"/>
                <w:b/>
              </w:rPr>
              <w:t>STRATEGIA DE DEZVOLTARE LOCAL</w:t>
            </w:r>
            <w:r>
              <w:rPr>
                <w:rFonts w:eastAsia="Calibri" w:cs="Arial"/>
                <w:b/>
              </w:rPr>
              <w:t>Ă</w:t>
            </w:r>
            <w:r w:rsidRPr="00051694">
              <w:rPr>
                <w:rFonts w:eastAsia="Calibri" w:cs="Arial"/>
                <w:b/>
              </w:rPr>
              <w:t xml:space="preserve"> A </w:t>
            </w:r>
            <w:r>
              <w:rPr>
                <w:rFonts w:eastAsia="Calibri" w:cs="Arial"/>
                <w:b/>
              </w:rPr>
              <w:t>ASOCIAȚIEI GRUP LOCAL PESCĂRESC ”DUNĂREA DOLJ”</w:t>
            </w:r>
          </w:p>
          <w:p w:rsidR="00B43039" w:rsidRPr="00051694" w:rsidRDefault="00394BC9" w:rsidP="00394BC9">
            <w:pPr>
              <w:jc w:val="both"/>
            </w:pPr>
            <w:r w:rsidRPr="00394BC9">
              <w:rPr>
                <w:rFonts w:eastAsia="Calibri" w:cs="Arial"/>
                <w:b/>
              </w:rPr>
              <w:t xml:space="preserve">Măsura 1: </w:t>
            </w:r>
            <w:r w:rsidRPr="009829D4">
              <w:rPr>
                <w:rFonts w:eastAsia="Calibri" w:cs="Arial"/>
              </w:rPr>
              <w:t>Revigorarea turismului si mediului natural local prin investiții care sa redea specificul tradițional al zonei pescărești</w:t>
            </w:r>
            <w:r w:rsidRPr="00394BC9">
              <w:rPr>
                <w:rFonts w:eastAsia="Calibri" w:cs="Arial"/>
                <w:b/>
              </w:rPr>
              <w:t xml:space="preserve">                             </w:t>
            </w:r>
          </w:p>
        </w:tc>
      </w:tr>
      <w:bookmarkEnd w:id="0"/>
      <w:tr w:rsidR="00271F04" w:rsidRPr="00B909A4" w:rsidTr="009829D4">
        <w:trPr>
          <w:trHeight w:val="403"/>
        </w:trPr>
        <w:tc>
          <w:tcPr>
            <w:tcW w:w="9639" w:type="dxa"/>
            <w:shd w:val="clear" w:color="auto" w:fill="auto"/>
          </w:tcPr>
          <w:p w:rsidR="00271F04" w:rsidRPr="00B909A4" w:rsidRDefault="00271F04" w:rsidP="009829D4">
            <w:pPr>
              <w:spacing w:line="360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</w:t>
            </w:r>
          </w:p>
          <w:p w:rsidR="00271F04" w:rsidRPr="00B909A4" w:rsidRDefault="00271F04" w:rsidP="009829D4">
            <w:pPr>
              <w:spacing w:line="360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9829D4">
              <w:rPr>
                <w:rFonts w:eastAsia="Calibri" w:cs="Arial"/>
              </w:rPr>
              <w:t>.</w:t>
            </w:r>
            <w:r w:rsidR="009829D4">
              <w:rPr>
                <w:rFonts w:eastAsia="Calibri" w:cs="Arial"/>
              </w:rPr>
              <w:t>...</w:t>
            </w:r>
            <w:r w:rsidRPr="009829D4">
              <w:rPr>
                <w:rFonts w:eastAsia="Calibri" w:cs="Arial"/>
              </w:rPr>
              <w:t>…</w:t>
            </w:r>
            <w:r w:rsidR="009829D4">
              <w:rPr>
                <w:rFonts w:eastAsia="Calibri" w:cs="Arial"/>
                <w:b/>
              </w:rPr>
              <w:t xml:space="preserve"> </w:t>
            </w:r>
            <w:r w:rsidRPr="00B909A4">
              <w:rPr>
                <w:rFonts w:eastAsia="Calibri" w:cs="Arial"/>
              </w:rPr>
              <w:t>(luni); Valoarea eligibilă</w:t>
            </w:r>
            <w:r w:rsidR="009829D4">
              <w:rPr>
                <w:rFonts w:eastAsia="Calibri" w:cs="Arial"/>
              </w:rPr>
              <w:t xml:space="preserve"> </w:t>
            </w:r>
            <w:r w:rsidRPr="00B909A4">
              <w:rPr>
                <w:rFonts w:eastAsia="Calibri" w:cs="Arial"/>
              </w:rPr>
              <w:t>…………</w:t>
            </w:r>
            <w:r w:rsidR="009829D4">
              <w:rPr>
                <w:rFonts w:eastAsia="Calibri" w:cs="Arial"/>
              </w:rPr>
              <w:t>...</w:t>
            </w:r>
            <w:r w:rsidRPr="00B909A4">
              <w:rPr>
                <w:rFonts w:eastAsia="Calibri" w:cs="Arial"/>
              </w:rPr>
              <w:t>..……</w:t>
            </w:r>
            <w:r w:rsidR="009829D4">
              <w:rPr>
                <w:rFonts w:eastAsia="Calibri" w:cs="Arial"/>
              </w:rPr>
              <w:t xml:space="preserve"> </w:t>
            </w:r>
            <w:r w:rsidRPr="00B909A4">
              <w:rPr>
                <w:rFonts w:eastAsia="Calibri" w:cs="Arial"/>
              </w:rPr>
              <w:t xml:space="preserve">(lei); </w:t>
            </w:r>
          </w:p>
        </w:tc>
      </w:tr>
      <w:tr w:rsidR="00271F04" w:rsidRPr="00B909A4" w:rsidTr="009829D4">
        <w:trPr>
          <w:trHeight w:val="207"/>
        </w:trPr>
        <w:tc>
          <w:tcPr>
            <w:tcW w:w="9639" w:type="dxa"/>
            <w:shd w:val="clear" w:color="auto" w:fill="auto"/>
          </w:tcPr>
          <w:p w:rsidR="00271F04" w:rsidRPr="00B909A4" w:rsidRDefault="00271F04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271F04" w:rsidRPr="00B909A4" w:rsidTr="009829D4">
        <w:trPr>
          <w:trHeight w:val="722"/>
        </w:trPr>
        <w:tc>
          <w:tcPr>
            <w:tcW w:w="9639" w:type="dxa"/>
            <w:shd w:val="clear" w:color="auto" w:fill="auto"/>
          </w:tcPr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</w:t>
            </w:r>
            <w:r w:rsidR="009829D4">
              <w:rPr>
                <w:rFonts w:eastAsia="Calibri" w:cs="Arial"/>
              </w:rPr>
              <w:t>:</w:t>
            </w:r>
          </w:p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</w:t>
            </w:r>
            <w:r w:rsidR="009829D4">
              <w:rPr>
                <w:rFonts w:eastAsia="Calibri" w:cs="Arial"/>
              </w:rPr>
              <w:t>:</w:t>
            </w:r>
          </w:p>
          <w:p w:rsidR="009829D4" w:rsidRDefault="00271F04" w:rsidP="009829D4">
            <w:pPr>
              <w:spacing w:line="276" w:lineRule="auto"/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</w:t>
            </w:r>
            <w:r w:rsidR="009829D4">
              <w:rPr>
                <w:rFonts w:eastAsia="Calibri" w:cs="Arial"/>
              </w:rPr>
              <w:t>:</w:t>
            </w:r>
            <w:r>
              <w:rPr>
                <w:rFonts w:eastAsia="Calibri" w:cs="Arial"/>
              </w:rPr>
              <w:t xml:space="preserve"> </w:t>
            </w:r>
          </w:p>
          <w:p w:rsidR="00271F04" w:rsidRPr="00B909A4" w:rsidRDefault="00271F04" w:rsidP="009829D4">
            <w:pPr>
              <w:spacing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Email</w:t>
            </w:r>
            <w:r w:rsidR="009829D4">
              <w:rPr>
                <w:rFonts w:eastAsia="Calibri" w:cs="Arial"/>
              </w:rPr>
              <w:t>:</w:t>
            </w:r>
          </w:p>
        </w:tc>
      </w:tr>
    </w:tbl>
    <w:p w:rsidR="00271F04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303589" w:rsidRDefault="00271F0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  <w:r w:rsidRPr="002C62BA">
        <w:rPr>
          <w:rFonts w:cs="Arial"/>
        </w:rPr>
        <w:t>Subsemnatul/a …………….. posesor al CI/BI/Pașaport seria …. nr........., CNP ………… eliberată de ………….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la data de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……….., cunoscând că falsul în declarații este pedepsit de legea penală, declar pe propria răspundere în calitate de reprezentant legal, că solicitantul sprijinului financiar nerambursabil ………………</w:t>
      </w:r>
      <w:r w:rsidRPr="009829D4">
        <w:rPr>
          <w:rFonts w:cs="Arial"/>
          <w:i/>
          <w:color w:val="9CC2E5" w:themeColor="accent1" w:themeTint="99"/>
        </w:rPr>
        <w:t>denumire solicitant</w:t>
      </w:r>
      <w:r w:rsidRPr="002C62BA">
        <w:rPr>
          <w:rFonts w:cs="Arial"/>
        </w:rPr>
        <w:t>……… care a depus Cererea de finanțare din care această declarație face parte integrantă, având la Oficiul Național al Registrului și Comerțului</w:t>
      </w:r>
      <w:r w:rsidR="005E2385">
        <w:rPr>
          <w:rFonts w:cs="Arial"/>
        </w:rPr>
        <w:t>/Judec</w:t>
      </w:r>
      <w:r w:rsidR="009829D4">
        <w:rPr>
          <w:rFonts w:cs="Arial"/>
        </w:rPr>
        <w:t>ă</w:t>
      </w:r>
      <w:r w:rsidR="005E2385">
        <w:rPr>
          <w:rFonts w:cs="Arial"/>
        </w:rPr>
        <w:t>toria/Tribunalul ………………..</w:t>
      </w:r>
      <w:r w:rsidRPr="002C62BA">
        <w:rPr>
          <w:rFonts w:cs="Arial"/>
        </w:rPr>
        <w:t xml:space="preserve"> Nr ........... și/sau Codul de înregistrare fiscală (CIF) ……… constituit în baza ……..…, în anul ….…, cu sediul în Localitatea</w:t>
      </w:r>
      <w:r w:rsidR="009829D4">
        <w:rPr>
          <w:rFonts w:cs="Arial"/>
        </w:rPr>
        <w:t xml:space="preserve"> .........</w:t>
      </w:r>
      <w:r w:rsidRPr="002C62BA">
        <w:rPr>
          <w:rFonts w:cs="Arial"/>
        </w:rPr>
        <w:t xml:space="preserve">…, Județul </w:t>
      </w:r>
      <w:r w:rsidR="009829D4">
        <w:rPr>
          <w:rFonts w:cs="Arial"/>
        </w:rPr>
        <w:t>.......</w:t>
      </w:r>
      <w:r w:rsidRPr="002C62BA">
        <w:rPr>
          <w:rFonts w:cs="Arial"/>
        </w:rPr>
        <w:t>…. Strada …</w:t>
      </w:r>
      <w:r w:rsidR="009829D4">
        <w:rPr>
          <w:rFonts w:cs="Arial"/>
        </w:rPr>
        <w:t>....</w:t>
      </w:r>
      <w:r w:rsidRPr="002C62BA">
        <w:rPr>
          <w:rFonts w:cs="Arial"/>
        </w:rPr>
        <w:t>. Nr</w:t>
      </w:r>
      <w:r w:rsidR="009829D4">
        <w:rPr>
          <w:rFonts w:cs="Arial"/>
        </w:rPr>
        <w:t xml:space="preserve">. </w:t>
      </w:r>
      <w:r w:rsidRPr="002C62BA">
        <w:rPr>
          <w:rFonts w:cs="Arial"/>
        </w:rPr>
        <w:t>…..,</w:t>
      </w:r>
      <w:r w:rsidR="009829D4">
        <w:rPr>
          <w:rFonts w:cs="Arial"/>
        </w:rPr>
        <w:t xml:space="preserve"> </w:t>
      </w:r>
      <w:r w:rsidRPr="002C62BA">
        <w:rPr>
          <w:rFonts w:cs="Arial"/>
        </w:rPr>
        <w:t>Bl</w:t>
      </w:r>
      <w:r w:rsidR="009829D4">
        <w:rPr>
          <w:rFonts w:cs="Arial"/>
        </w:rPr>
        <w:t xml:space="preserve">. </w:t>
      </w:r>
      <w:r w:rsidRPr="002C62BA">
        <w:rPr>
          <w:rFonts w:cs="Arial"/>
        </w:rPr>
        <w:t xml:space="preserve">…,Sc. ….., Etaj. </w:t>
      </w:r>
      <w:r w:rsidR="00394BC9">
        <w:rPr>
          <w:rFonts w:cs="Arial"/>
        </w:rPr>
        <w:t>...</w:t>
      </w:r>
      <w:r w:rsidRPr="002C62BA">
        <w:rPr>
          <w:rFonts w:cs="Arial"/>
        </w:rPr>
        <w:t>, Ap</w:t>
      </w:r>
      <w:r>
        <w:rPr>
          <w:rFonts w:cs="Arial"/>
        </w:rPr>
        <w:t>.</w:t>
      </w:r>
      <w:r w:rsidR="00303589">
        <w:rPr>
          <w:rFonts w:cs="Arial"/>
        </w:rPr>
        <w:t xml:space="preserve"> …… </w:t>
      </w:r>
    </w:p>
    <w:p w:rsidR="00303589" w:rsidRDefault="00303589" w:rsidP="009829D4">
      <w:pPr>
        <w:pStyle w:val="Listparagraf"/>
        <w:spacing w:line="276" w:lineRule="auto"/>
        <w:ind w:left="-142" w:right="-426"/>
        <w:jc w:val="both"/>
        <w:rPr>
          <w:rFonts w:cs="Arial"/>
        </w:rPr>
      </w:pPr>
    </w:p>
    <w:p w:rsidR="00303589" w:rsidRDefault="00303589" w:rsidP="009829D4">
      <w:pPr>
        <w:pStyle w:val="Listparagraf"/>
        <w:numPr>
          <w:ilvl w:val="0"/>
          <w:numId w:val="30"/>
        </w:numPr>
        <w:spacing w:line="276" w:lineRule="auto"/>
        <w:ind w:left="-142" w:right="-426" w:firstLine="0"/>
        <w:jc w:val="both"/>
        <w:rPr>
          <w:rFonts w:cs="Arial"/>
          <w:i/>
        </w:rPr>
      </w:pPr>
      <w:r w:rsidRPr="007C732F">
        <w:rPr>
          <w:rFonts w:cs="Arial"/>
          <w:i/>
        </w:rPr>
        <w:t xml:space="preserve">Declar pe propria </w:t>
      </w:r>
      <w:r w:rsidR="007C732F" w:rsidRPr="007C732F">
        <w:rPr>
          <w:rFonts w:cs="Arial"/>
          <w:i/>
        </w:rPr>
        <w:t>răspundere</w:t>
      </w:r>
      <w:r w:rsidRPr="007C732F">
        <w:rPr>
          <w:rFonts w:cs="Arial"/>
          <w:i/>
        </w:rPr>
        <w:t xml:space="preserve"> ca voi asigura accesul publicului la rezultatele proiectului</w:t>
      </w:r>
      <w:r w:rsidR="005E2385">
        <w:rPr>
          <w:rFonts w:cs="Arial"/>
          <w:i/>
        </w:rPr>
        <w:t xml:space="preserve"> </w:t>
      </w:r>
      <w:r w:rsidR="00A51E8B">
        <w:rPr>
          <w:rFonts w:cs="Arial"/>
          <w:i/>
        </w:rPr>
        <w:t>atât</w:t>
      </w:r>
      <w:r w:rsidR="005E2385">
        <w:rPr>
          <w:rFonts w:cs="Arial"/>
          <w:i/>
        </w:rPr>
        <w:t xml:space="preserve"> </w:t>
      </w:r>
      <w:r w:rsidR="009829D4">
        <w:rPr>
          <w:rFonts w:cs="Arial"/>
          <w:i/>
        </w:rPr>
        <w:t>î</w:t>
      </w:r>
      <w:r w:rsidR="005E2385">
        <w:rPr>
          <w:rFonts w:cs="Arial"/>
          <w:i/>
        </w:rPr>
        <w:t>n etapa de implementare a proiectului c</w:t>
      </w:r>
      <w:r w:rsidR="009829D4">
        <w:rPr>
          <w:rFonts w:cs="Arial"/>
          <w:i/>
        </w:rPr>
        <w:t>â</w:t>
      </w:r>
      <w:r w:rsidR="005E2385">
        <w:rPr>
          <w:rFonts w:cs="Arial"/>
          <w:i/>
        </w:rPr>
        <w:t xml:space="preserve">t </w:t>
      </w:r>
      <w:r w:rsidR="009829D4">
        <w:rPr>
          <w:rFonts w:cs="Arial"/>
          <w:i/>
        </w:rPr>
        <w:t>ș</w:t>
      </w:r>
      <w:r w:rsidR="005E2385">
        <w:rPr>
          <w:rFonts w:cs="Arial"/>
          <w:i/>
        </w:rPr>
        <w:t xml:space="preserve">i </w:t>
      </w:r>
      <w:r w:rsidR="009829D4">
        <w:rPr>
          <w:rFonts w:cs="Arial"/>
          <w:i/>
        </w:rPr>
        <w:t>î</w:t>
      </w:r>
      <w:r w:rsidR="005E2385">
        <w:rPr>
          <w:rFonts w:cs="Arial"/>
          <w:i/>
        </w:rPr>
        <w:t>n perioada de monitorizare a acestuia.</w:t>
      </w:r>
    </w:p>
    <w:p w:rsidR="005E2385" w:rsidRDefault="005E2385" w:rsidP="009829D4">
      <w:pPr>
        <w:pStyle w:val="Listparagraf"/>
        <w:numPr>
          <w:ilvl w:val="0"/>
          <w:numId w:val="30"/>
        </w:numPr>
        <w:spacing w:line="276" w:lineRule="auto"/>
        <w:ind w:left="-142" w:right="-426" w:firstLine="0"/>
        <w:jc w:val="both"/>
        <w:rPr>
          <w:rFonts w:cs="Arial"/>
          <w:i/>
        </w:rPr>
      </w:pPr>
      <w:r>
        <w:rPr>
          <w:rFonts w:cs="Arial"/>
          <w:i/>
        </w:rPr>
        <w:t xml:space="preserve">Declar pe </w:t>
      </w:r>
      <w:r w:rsidR="00E8241C">
        <w:rPr>
          <w:rFonts w:cs="Arial"/>
          <w:i/>
        </w:rPr>
        <w:t>proprie răspundere că</w:t>
      </w:r>
      <w:r>
        <w:rPr>
          <w:rFonts w:cs="Arial"/>
          <w:i/>
        </w:rPr>
        <w:t xml:space="preserve"> </w:t>
      </w:r>
      <w:r w:rsidR="00E8241C">
        <w:rPr>
          <w:rFonts w:cs="Arial"/>
          <w:i/>
        </w:rPr>
        <w:t xml:space="preserve">solicitantul……………. </w:t>
      </w:r>
      <w:r w:rsidR="009829D4">
        <w:rPr>
          <w:rFonts w:cs="Arial"/>
          <w:i/>
        </w:rPr>
        <w:t>ș</w:t>
      </w:r>
      <w:r w:rsidR="00E8241C">
        <w:rPr>
          <w:rFonts w:cs="Arial"/>
          <w:i/>
        </w:rPr>
        <w:t xml:space="preserve">i, </w:t>
      </w:r>
      <w:r w:rsidR="00A51E8B">
        <w:rPr>
          <w:rFonts w:cs="Arial"/>
          <w:i/>
        </w:rPr>
        <w:t>după</w:t>
      </w:r>
      <w:r w:rsidR="00E8241C">
        <w:rPr>
          <w:rFonts w:cs="Arial"/>
          <w:i/>
        </w:rPr>
        <w:t xml:space="preserve"> caz, proiectul ……………………….</w:t>
      </w:r>
      <w:r w:rsidR="009829D4">
        <w:rPr>
          <w:rFonts w:cs="Arial"/>
          <w:i/>
        </w:rPr>
        <w:t xml:space="preserve"> </w:t>
      </w:r>
      <w:r w:rsidR="00E8241C">
        <w:rPr>
          <w:rFonts w:cs="Arial"/>
          <w:i/>
        </w:rPr>
        <w:t xml:space="preserve">se </w:t>
      </w:r>
      <w:r w:rsidR="00A51E8B">
        <w:rPr>
          <w:rFonts w:cs="Arial"/>
          <w:i/>
        </w:rPr>
        <w:t>încadrează</w:t>
      </w:r>
      <w:r w:rsidR="00E8241C">
        <w:rPr>
          <w:rFonts w:cs="Arial"/>
          <w:i/>
        </w:rPr>
        <w:t xml:space="preserve"> </w:t>
      </w:r>
      <w:proofErr w:type="spellStart"/>
      <w:r w:rsidR="009829D4">
        <w:rPr>
          <w:rFonts w:cs="Arial"/>
          <w:i/>
        </w:rPr>
        <w:t>î</w:t>
      </w:r>
      <w:r w:rsidR="00E8241C">
        <w:rPr>
          <w:rFonts w:cs="Arial"/>
          <w:i/>
        </w:rPr>
        <w:t>ntr</w:t>
      </w:r>
      <w:proofErr w:type="spellEnd"/>
      <w:r w:rsidR="00E8241C">
        <w:rPr>
          <w:rFonts w:cs="Arial"/>
          <w:i/>
        </w:rPr>
        <w:t xml:space="preserve">-unul din </w:t>
      </w:r>
      <w:r w:rsidR="00A51E8B">
        <w:rPr>
          <w:rFonts w:cs="Arial"/>
          <w:i/>
        </w:rPr>
        <w:t>următoarele</w:t>
      </w:r>
      <w:r w:rsidR="00E8241C">
        <w:rPr>
          <w:rFonts w:cs="Arial"/>
          <w:i/>
        </w:rPr>
        <w:t xml:space="preserve"> criterii:</w:t>
      </w:r>
    </w:p>
    <w:p w:rsidR="009829D4" w:rsidRDefault="009829D4" w:rsidP="009829D4">
      <w:pPr>
        <w:pStyle w:val="Listparagraf"/>
        <w:spacing w:line="276" w:lineRule="auto"/>
        <w:ind w:left="-142" w:right="-426"/>
        <w:jc w:val="both"/>
        <w:rPr>
          <w:rFonts w:cs="Arial"/>
          <w:i/>
        </w:rPr>
      </w:pPr>
    </w:p>
    <w:p w:rsidR="00E8241C" w:rsidRDefault="00FB534E" w:rsidP="009829D4">
      <w:pPr>
        <w:pStyle w:val="Listparagraf"/>
        <w:spacing w:line="276" w:lineRule="auto"/>
        <w:ind w:left="-142" w:right="-426"/>
        <w:jc w:val="both"/>
        <w:rPr>
          <w:rFonts w:cs="Arial"/>
          <w:i/>
        </w:rPr>
      </w:pPr>
      <w:sdt>
        <w:sdtPr>
          <w:rPr>
            <w:rFonts w:cs="Arial"/>
            <w:b/>
          </w:rPr>
          <w:id w:val="-530190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41C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8241C">
        <w:rPr>
          <w:rFonts w:cs="Arial"/>
          <w:i/>
        </w:rPr>
        <w:t xml:space="preserve">     Beneficiar colectiv</w:t>
      </w:r>
    </w:p>
    <w:p w:rsidR="00E8241C" w:rsidRDefault="00FB534E" w:rsidP="009829D4">
      <w:pPr>
        <w:pStyle w:val="Listparagraf"/>
        <w:spacing w:line="276" w:lineRule="auto"/>
        <w:ind w:left="-142" w:right="-426"/>
        <w:jc w:val="both"/>
        <w:rPr>
          <w:rFonts w:cs="Arial"/>
          <w:i/>
        </w:rPr>
      </w:pPr>
      <w:sdt>
        <w:sdtPr>
          <w:rPr>
            <w:rFonts w:cs="Arial"/>
            <w:b/>
          </w:rPr>
          <w:id w:val="-1772853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41C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8241C">
        <w:rPr>
          <w:rFonts w:cs="Arial"/>
          <w:i/>
        </w:rPr>
        <w:t xml:space="preserve">     Interes colectiv</w:t>
      </w:r>
    </w:p>
    <w:p w:rsidR="005E2385" w:rsidRPr="007C732F" w:rsidRDefault="00FB534E" w:rsidP="009829D4">
      <w:pPr>
        <w:pStyle w:val="Listparagraf"/>
        <w:spacing w:line="276" w:lineRule="auto"/>
        <w:ind w:left="-142" w:right="-426"/>
        <w:jc w:val="both"/>
        <w:rPr>
          <w:rFonts w:cs="Arial"/>
          <w:i/>
        </w:rPr>
      </w:pPr>
      <w:sdt>
        <w:sdtPr>
          <w:rPr>
            <w:rFonts w:cs="Arial"/>
            <w:b/>
          </w:rPr>
          <w:id w:val="1561990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41C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8241C">
        <w:rPr>
          <w:rFonts w:cs="Arial"/>
          <w:i/>
        </w:rPr>
        <w:t xml:space="preserve">     Proiectul are caracteristici inovatoare la nivel local</w:t>
      </w:r>
    </w:p>
    <w:p w:rsidR="00271F0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  <w:r>
        <w:rPr>
          <w:rFonts w:cs="Arial"/>
        </w:rPr>
        <w:lastRenderedPageBreak/>
        <w:t xml:space="preserve">GLP </w:t>
      </w:r>
      <w:r w:rsidR="00E8241C">
        <w:rPr>
          <w:rFonts w:cs="Arial"/>
        </w:rPr>
        <w:t>/</w:t>
      </w:r>
      <w:r>
        <w:rPr>
          <w:rFonts w:cs="Arial"/>
        </w:rPr>
        <w:t xml:space="preserve"> AM </w:t>
      </w:r>
      <w:r w:rsidR="00271F04" w:rsidRPr="002C62BA">
        <w:rPr>
          <w:rFonts w:cs="Arial"/>
        </w:rPr>
        <w:t>POPAM are dreptul de a solicita, în scopul verificării și confirmării declarațiilor care însoțesc Cererea de finanțare, orice informații suplimentare privind veridicitatea acestora.</w:t>
      </w:r>
    </w:p>
    <w:p w:rsidR="009829D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</w:p>
    <w:p w:rsidR="009829D4" w:rsidRDefault="009829D4" w:rsidP="009829D4">
      <w:pPr>
        <w:pStyle w:val="Listparagraf"/>
        <w:spacing w:line="276" w:lineRule="auto"/>
        <w:ind w:left="-142" w:right="-426" w:firstLine="567"/>
        <w:jc w:val="both"/>
        <w:rPr>
          <w:rFonts w:cs="Arial"/>
        </w:rPr>
      </w:pPr>
    </w:p>
    <w:p w:rsidR="009829D4" w:rsidRPr="002C62BA" w:rsidRDefault="009829D4" w:rsidP="009829D4">
      <w:pPr>
        <w:pStyle w:val="Listparagraf"/>
        <w:spacing w:line="276" w:lineRule="auto"/>
        <w:ind w:left="-567" w:firstLine="567"/>
        <w:jc w:val="both"/>
        <w:rPr>
          <w:rFonts w:cs="Arial"/>
        </w:rPr>
      </w:pPr>
    </w:p>
    <w:p w:rsidR="00C905BF" w:rsidRDefault="00C905BF" w:rsidP="00394BC9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271F04" w:rsidRPr="00B909A4" w:rsidRDefault="00271F04" w:rsidP="00394BC9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="009829D4">
        <w:rPr>
          <w:rFonts w:ascii="Arial" w:hAnsi="Arial" w:cs="Arial"/>
          <w:b/>
          <w:i w:val="0"/>
          <w:szCs w:val="22"/>
        </w:rPr>
        <w:t>: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271F04" w:rsidRDefault="00271F04" w:rsidP="00394BC9">
      <w:pPr>
        <w:rPr>
          <w:rFonts w:cs="Arial"/>
          <w:b/>
        </w:rPr>
      </w:pPr>
      <w:r w:rsidRPr="00B909A4">
        <w:rPr>
          <w:rFonts w:cs="Arial"/>
          <w:b/>
        </w:rPr>
        <w:t xml:space="preserve">   </w:t>
      </w:r>
    </w:p>
    <w:p w:rsidR="00270AD0" w:rsidRPr="00394BC9" w:rsidRDefault="009829D4" w:rsidP="00271F04">
      <w:pPr>
        <w:rPr>
          <w:rFonts w:cs="Arial"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0DF0E" wp14:editId="6499D807">
                <wp:simplePos x="0" y="0"/>
                <wp:positionH relativeFrom="margin">
                  <wp:posOffset>3752850</wp:posOffset>
                </wp:positionH>
                <wp:positionV relativeFrom="paragraph">
                  <wp:posOffset>568960</wp:posOffset>
                </wp:positionV>
                <wp:extent cx="1676400" cy="1038225"/>
                <wp:effectExtent l="0" t="0" r="19050" b="2857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038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71F04" w:rsidRPr="00B909A4" w:rsidRDefault="00271F04" w:rsidP="00271F0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A0DF0E" id="Oval 38" o:spid="_x0000_s1026" style="position:absolute;margin-left:295.5pt;margin-top:44.8pt;width:132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" strokeweight="1pt">
                <v:textbox>
                  <w:txbxContent>
                    <w:p w:rsidR="00271F04" w:rsidRPr="00B909A4" w:rsidRDefault="00271F04" w:rsidP="00271F0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71F04" w:rsidRPr="00B909A4">
        <w:rPr>
          <w:rFonts w:cs="Arial"/>
          <w:b/>
        </w:rPr>
        <w:t>Data</w:t>
      </w:r>
      <w:r w:rsidR="00271F04" w:rsidRPr="00B909A4">
        <w:rPr>
          <w:rFonts w:cs="Arial"/>
        </w:rPr>
        <w:t xml:space="preserve">: ………………………..  </w:t>
      </w:r>
    </w:p>
    <w:sectPr w:rsidR="00270AD0" w:rsidRPr="00394BC9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34E" w:rsidRDefault="00FB534E" w:rsidP="00A96B3C">
      <w:r>
        <w:separator/>
      </w:r>
    </w:p>
  </w:endnote>
  <w:endnote w:type="continuationSeparator" w:id="0">
    <w:p w:rsidR="00FB534E" w:rsidRDefault="00FB534E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5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34E" w:rsidRDefault="00FB534E" w:rsidP="00A96B3C">
      <w:r>
        <w:separator/>
      </w:r>
    </w:p>
  </w:footnote>
  <w:footnote w:type="continuationSeparator" w:id="0">
    <w:p w:rsidR="00FB534E" w:rsidRDefault="00FB534E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597" w:rsidRDefault="00101597" w:rsidP="00101597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01597" w:rsidRDefault="00101597" w:rsidP="00101597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101597" w:rsidRDefault="007F29F8" w:rsidP="0010159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E0577"/>
    <w:multiLevelType w:val="hybridMultilevel"/>
    <w:tmpl w:val="E1D42A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8"/>
  </w:num>
  <w:num w:numId="5">
    <w:abstractNumId w:val="1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26"/>
  </w:num>
  <w:num w:numId="11">
    <w:abstractNumId w:val="15"/>
  </w:num>
  <w:num w:numId="12">
    <w:abstractNumId w:val="3"/>
  </w:num>
  <w:num w:numId="13">
    <w:abstractNumId w:val="23"/>
  </w:num>
  <w:num w:numId="14">
    <w:abstractNumId w:val="22"/>
  </w:num>
  <w:num w:numId="15">
    <w:abstractNumId w:val="4"/>
  </w:num>
  <w:num w:numId="16">
    <w:abstractNumId w:val="5"/>
  </w:num>
  <w:num w:numId="17">
    <w:abstractNumId w:val="21"/>
  </w:num>
  <w:num w:numId="18">
    <w:abstractNumId w:val="25"/>
  </w:num>
  <w:num w:numId="19">
    <w:abstractNumId w:val="1"/>
  </w:num>
  <w:num w:numId="20">
    <w:abstractNumId w:val="24"/>
  </w:num>
  <w:num w:numId="21">
    <w:abstractNumId w:val="29"/>
  </w:num>
  <w:num w:numId="22">
    <w:abstractNumId w:val="28"/>
  </w:num>
  <w:num w:numId="23">
    <w:abstractNumId w:val="17"/>
  </w:num>
  <w:num w:numId="24">
    <w:abstractNumId w:val="19"/>
  </w:num>
  <w:num w:numId="25">
    <w:abstractNumId w:val="12"/>
  </w:num>
  <w:num w:numId="26">
    <w:abstractNumId w:val="11"/>
  </w:num>
  <w:num w:numId="27">
    <w:abstractNumId w:val="27"/>
  </w:num>
  <w:num w:numId="28">
    <w:abstractNumId w:val="20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1694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01597"/>
    <w:rsid w:val="001145D5"/>
    <w:rsid w:val="0011674D"/>
    <w:rsid w:val="001368CA"/>
    <w:rsid w:val="00137EEF"/>
    <w:rsid w:val="001425D9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0EC0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3589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94BC9"/>
    <w:rsid w:val="003B1655"/>
    <w:rsid w:val="003C620D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1EF5"/>
    <w:rsid w:val="004A627C"/>
    <w:rsid w:val="004A7656"/>
    <w:rsid w:val="004B0D82"/>
    <w:rsid w:val="004B76DF"/>
    <w:rsid w:val="004D1E94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3311C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2385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6F71EA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1A5"/>
    <w:rsid w:val="007A05F6"/>
    <w:rsid w:val="007B3DAD"/>
    <w:rsid w:val="007B7434"/>
    <w:rsid w:val="007C0ABC"/>
    <w:rsid w:val="007C15C3"/>
    <w:rsid w:val="007C25B7"/>
    <w:rsid w:val="007C732F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772B7"/>
    <w:rsid w:val="008837D0"/>
    <w:rsid w:val="00892B41"/>
    <w:rsid w:val="00894E9B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543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6F6A"/>
    <w:rsid w:val="00947F2A"/>
    <w:rsid w:val="0095244F"/>
    <w:rsid w:val="009530F4"/>
    <w:rsid w:val="00963C18"/>
    <w:rsid w:val="00970139"/>
    <w:rsid w:val="00974E9C"/>
    <w:rsid w:val="009802FC"/>
    <w:rsid w:val="0098177D"/>
    <w:rsid w:val="009829D4"/>
    <w:rsid w:val="00986A77"/>
    <w:rsid w:val="00987024"/>
    <w:rsid w:val="0099168C"/>
    <w:rsid w:val="00995C53"/>
    <w:rsid w:val="00996DE0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1E8B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16C5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3039"/>
    <w:rsid w:val="00B44F67"/>
    <w:rsid w:val="00B451AF"/>
    <w:rsid w:val="00B472FA"/>
    <w:rsid w:val="00B54B6D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672DD"/>
    <w:rsid w:val="00C7191D"/>
    <w:rsid w:val="00C9029E"/>
    <w:rsid w:val="00C905BF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241C"/>
    <w:rsid w:val="00E84E54"/>
    <w:rsid w:val="00E965F1"/>
    <w:rsid w:val="00EB0980"/>
    <w:rsid w:val="00ED2C12"/>
    <w:rsid w:val="00EE0825"/>
    <w:rsid w:val="00EE1389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534E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E2157-7E55-43A4-89DE-3F1EFBC9A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2018-03-03T12:46:00Z</dcterms:created>
  <dcterms:modified xsi:type="dcterms:W3CDTF">2018-10-03T16:22:00Z</dcterms:modified>
</cp:coreProperties>
</file>